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754B44BA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106483">
        <w:rPr>
          <w:rFonts w:ascii="Times New Roman" w:hAnsi="Times New Roman"/>
        </w:rPr>
        <w:t>Строительна</w:t>
      </w:r>
      <w:r w:rsidR="00426234">
        <w:rPr>
          <w:rFonts w:ascii="Times New Roman" w:hAnsi="Times New Roman"/>
        </w:rPr>
        <w:t>я, д. 1Ж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1AD3FC34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Принять решение о включении установленного оборудования (автоматизированный индивидуальный тепловой пункт) в состав общедомового имущества с последующим изменением в размере платы за «Содержание жилого помещения» для собственников и нанимателей помещений в многоквартирном доме, путем включения </w:t>
      </w:r>
      <w:r w:rsidR="003F1B4C">
        <w:rPr>
          <w:rFonts w:ascii="Times New Roman" w:hAnsi="Times New Roman"/>
        </w:rPr>
        <w:t xml:space="preserve">стоимости </w:t>
      </w:r>
      <w:r w:rsidR="00CD62C8" w:rsidRPr="00CD62C8">
        <w:rPr>
          <w:rFonts w:ascii="Times New Roman" w:hAnsi="Times New Roman"/>
        </w:rPr>
        <w:t>в тариф на обслуживание. (Приложение №1)</w:t>
      </w:r>
      <w:r w:rsidR="00180DB5" w:rsidRPr="00CD62C8">
        <w:rPr>
          <w:rFonts w:ascii="Times New Roman" w:hAnsi="Times New Roman" w:cs="Times New Roman"/>
          <w:sz w:val="24"/>
        </w:rPr>
        <w:t xml:space="preserve"> </w:t>
      </w:r>
    </w:p>
    <w:p w14:paraId="566C0F1C" w14:textId="0A8C7AE5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512A8" w:rsidRPr="002512A8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</w:p>
    <w:p w14:paraId="4B03CDA8" w14:textId="6BF582DD" w:rsidR="002512A8" w:rsidRDefault="002512A8" w:rsidP="002512A8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>.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68C4430F" w14:textId="3BB6F269" w:rsidR="00900921" w:rsidRDefault="002512A8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7.</w:t>
      </w:r>
      <w:r>
        <w:rPr>
          <w:rFonts w:ascii="Times New Roman" w:hAnsi="Times New Roman"/>
        </w:rPr>
        <w:t xml:space="preserve"> </w:t>
      </w:r>
      <w:r w:rsidR="00106483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3F1B4C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106483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22B1756" w14:textId="56296E58" w:rsidR="0001646F" w:rsidRPr="00106483" w:rsidRDefault="002512A8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8</w:t>
      </w:r>
      <w:r w:rsidR="00900921" w:rsidRPr="00900921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</w:rPr>
        <w:t xml:space="preserve"> </w:t>
      </w:r>
      <w:r w:rsidR="0001646F">
        <w:rPr>
          <w:rFonts w:ascii="Times New Roman" w:hAnsi="Times New Roman"/>
        </w:rPr>
        <w:t>Утверждение изменений и дополнений в договор управления многоквартирным домом. (Приложение № 2.)</w:t>
      </w:r>
    </w:p>
    <w:p w14:paraId="18A85197" w14:textId="6750E0E8" w:rsidR="00180DB5" w:rsidRDefault="002512A8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512A8"/>
    <w:rsid w:val="00291D2E"/>
    <w:rsid w:val="0035706E"/>
    <w:rsid w:val="003772CF"/>
    <w:rsid w:val="003A02A3"/>
    <w:rsid w:val="003F1B4C"/>
    <w:rsid w:val="00421261"/>
    <w:rsid w:val="00426234"/>
    <w:rsid w:val="005F74A7"/>
    <w:rsid w:val="00607C68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481</Words>
  <Characters>2747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2026-03-30T08:45:00Z</cp:lastPrinted>
  <dcterms:created xsi:type="dcterms:W3CDTF">2026-03-30T04:59:00Z</dcterms:created>
  <dcterms:modified xsi:type="dcterms:W3CDTF">2026-03-30T08:45:00Z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